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4052b5043f4e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&amp; INDUSTRISERVICE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&amp; INDUSTRISERVICE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6baff373fa48b4"/>
      <w:footerReference xmlns:r="http://schemas.openxmlformats.org/officeDocument/2006/relationships" w:type="default" r:id="Rb66266ad610b48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&amp; INDUSTRISERVICE AS   ·   Org.nr 975 794 873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&amp; INDUSTRISERVICE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6baff373fa48b4" /><Relationship Type="http://schemas.openxmlformats.org/officeDocument/2006/relationships/footer" Target="/word/footer1.xml" Id="Rb66266ad610b4802" /></Relationships>
</file>