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ba0ae1935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e1b69e2f3f1c40e2"/>
      <w:footerReference xmlns:r="http://schemas.openxmlformats.org/officeDocument/2006/relationships" w:type="default" r:id="R87c1243b2e22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69e2f3f1c40e2" /><Relationship Type="http://schemas.openxmlformats.org/officeDocument/2006/relationships/footer" Target="/word/footer1.xml" Id="R87c1243b2e224f76" /></Relationships>
</file>