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cf6853333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 GRØNT OG GODT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 GRØNT OG GODT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40f592f0a420a"/>
      <w:footerReference xmlns:r="http://schemas.openxmlformats.org/officeDocument/2006/relationships" w:type="default" r:id="R82b2a6cc0051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 GRØNT OG GODT ANS   ·   Org.nr 975 825 310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 GRØNT OG GODT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40f592f0a420a" /><Relationship Type="http://schemas.openxmlformats.org/officeDocument/2006/relationships/footer" Target="/word/footer1.xml" Id="R82b2a6cc00514ec9" /></Relationships>
</file>