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923812c8844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LOM GRØNT OG GODT ANS</w:t>
      </w:r>
    </w:p>
    <w:sectPr>
      <w:headerReference xmlns:r="http://schemas.openxmlformats.org/officeDocument/2006/relationships" w:type="default" r:id="Rc840452974e0404f"/>
      <w:footerReference xmlns:r="http://schemas.openxmlformats.org/officeDocument/2006/relationships" w:type="default" r:id="R28449dd8c94542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 GRØNT OG GODT ANS   ·   Org.nr 975 825 310   ·   2686 LOM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 GRØNT OG GODT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0452974e0404f" /><Relationship Type="http://schemas.openxmlformats.org/officeDocument/2006/relationships/footer" Target="/word/footer1.xml" Id="R28449dd8c9454273" /></Relationships>
</file>