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705cd399c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D10 HJEMMEL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D10 HJEMMEL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d33ed419147b8"/>
      <w:footerReference xmlns:r="http://schemas.openxmlformats.org/officeDocument/2006/relationships" w:type="default" r:id="R77b716327881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D10 HJEMMEL AS   ·   Org.nr 975 836 746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D10 HJEMMEL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d33ed419147b8" /><Relationship Type="http://schemas.openxmlformats.org/officeDocument/2006/relationships/footer" Target="/word/footer1.xml" Id="R77b7163278814627" /></Relationships>
</file>