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eab62f76f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VASKEBJØRN ELEKTRO-SERVICE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VASKEBJØRN ELEKTRO-SERVICE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083e88d1c44ea"/>
      <w:footerReference xmlns:r="http://schemas.openxmlformats.org/officeDocument/2006/relationships" w:type="default" r:id="Rd34fb6334085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VASKEBJØRN ELEKTRO-SERVICE AS   ·   Org.nr 975 847 551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VASKEBJØRN ELEKTRO-SERVICE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083e88d1c44ea" /><Relationship Type="http://schemas.openxmlformats.org/officeDocument/2006/relationships/footer" Target="/word/footer1.xml" Id="Rd34fb63340854998" /></Relationships>
</file>