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bc1d616c0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c81d38ee9c0a4143"/>
      <w:footerReference xmlns:r="http://schemas.openxmlformats.org/officeDocument/2006/relationships" w:type="default" r:id="R4a754c7e456e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d38ee9c0a4143" /><Relationship Type="http://schemas.openxmlformats.org/officeDocument/2006/relationships/footer" Target="/word/footer1.xml" Id="R4a754c7e456e4a9f" /></Relationships>
</file>