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0049c36a0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ca86f684d4ddd"/>
      <w:footerReference xmlns:r="http://schemas.openxmlformats.org/officeDocument/2006/relationships" w:type="default" r:id="Rc564e65b5d7c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ca86f684d4ddd" /><Relationship Type="http://schemas.openxmlformats.org/officeDocument/2006/relationships/footer" Target="/word/footer1.xml" Id="Rc564e65b5d7c47ab" /></Relationships>
</file>