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f7c27c2ba41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c0f1969d8d421a"/>
      <w:footerReference xmlns:r="http://schemas.openxmlformats.org/officeDocument/2006/relationships" w:type="default" r:id="Re7fb642537be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AS   ·   Org.nr 975 889 173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0f1969d8d421a" /><Relationship Type="http://schemas.openxmlformats.org/officeDocument/2006/relationships/footer" Target="/word/footer1.xml" Id="Re7fb642537be4c41" /></Relationships>
</file>