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819862996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FAUSKE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REVISJON AS</w:t>
      </w:r>
    </w:p>
    <w:sectPr>
      <w:headerReference xmlns:r="http://schemas.openxmlformats.org/officeDocument/2006/relationships" w:type="default" r:id="R10625c2188b140b5"/>
      <w:footerReference xmlns:r="http://schemas.openxmlformats.org/officeDocument/2006/relationships" w:type="default" r:id="R7275a89f54bb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25c2188b140b5" /><Relationship Type="http://schemas.openxmlformats.org/officeDocument/2006/relationships/footer" Target="/word/footer1.xml" Id="R7275a89f54bb4c16" /></Relationships>
</file>