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59c1acf61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LINDGREN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LINDGREN AS</w:t>
      </w:r>
    </w:p>
    <w:sectPr>
      <w:headerReference xmlns:r="http://schemas.openxmlformats.org/officeDocument/2006/relationships" w:type="default" r:id="Rd5abeaad12894307"/>
      <w:footerReference xmlns:r="http://schemas.openxmlformats.org/officeDocument/2006/relationships" w:type="default" r:id="R342d9bf8c44c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LINDGREN AS   ·   Org.nr 975 930 025   ·   Rigedalen 50   ·   4626 KRISTIANSAND S   ·   Tlf. 38 10 85 20   ·   murmester.lindgren@tiscali.no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LINDGREN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beaad12894307" /><Relationship Type="http://schemas.openxmlformats.org/officeDocument/2006/relationships/footer" Target="/word/footer1.xml" Id="R342d9bf8c44c4ceb" /></Relationships>
</file>