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6685c7939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2bdb04c914211"/>
      <w:footerReference xmlns:r="http://schemas.openxmlformats.org/officeDocument/2006/relationships" w:type="default" r:id="R30e514dda6e7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2bdb04c914211" /><Relationship Type="http://schemas.openxmlformats.org/officeDocument/2006/relationships/footer" Target="/word/footer1.xml" Id="R30e514dda6e74267" /></Relationships>
</file>