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cc9b2da6e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0433aeaf860a4b6c"/>
      <w:footerReference xmlns:r="http://schemas.openxmlformats.org/officeDocument/2006/relationships" w:type="default" r:id="R0ddd406de3f3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3aeaf860a4b6c" /><Relationship Type="http://schemas.openxmlformats.org/officeDocument/2006/relationships/footer" Target="/word/footer1.xml" Id="R0ddd406de3f34fd9" /></Relationships>
</file>