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59b27ac70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GRÅBREK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20d37ba746204ba7"/>
      <w:footerReference xmlns:r="http://schemas.openxmlformats.org/officeDocument/2006/relationships" w:type="default" r:id="R0295da40919f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37ba746204ba7" /><Relationship Type="http://schemas.openxmlformats.org/officeDocument/2006/relationships/footer" Target="/word/footer1.xml" Id="R0295da40919f4bb1" /></Relationships>
</file>