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d8a92e631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718ae833b8ee4679"/>
      <w:footerReference xmlns:r="http://schemas.openxmlformats.org/officeDocument/2006/relationships" w:type="default" r:id="Raaf581539a1c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ae833b8ee4679" /><Relationship Type="http://schemas.openxmlformats.org/officeDocument/2006/relationships/footer" Target="/word/footer1.xml" Id="Raaf581539a1c4387" /></Relationships>
</file>