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b0c6c5dcc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1113af7435b842c3"/>
      <w:footerReference xmlns:r="http://schemas.openxmlformats.org/officeDocument/2006/relationships" w:type="default" r:id="Rea42dfabac38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3af7435b842c3" /><Relationship Type="http://schemas.openxmlformats.org/officeDocument/2006/relationships/footer" Target="/word/footer1.xml" Id="Rea42dfabac384d11" /></Relationships>
</file>