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40d918e85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TOLLBUGT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TOLLBUGT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59f27aa114951"/>
      <w:footerReference xmlns:r="http://schemas.openxmlformats.org/officeDocument/2006/relationships" w:type="default" r:id="R9c73d5e415cd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TOLLBUGT 21 AS   ·   Org.nr 976 009 398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TOLLBUGT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59f27aa114951" /><Relationship Type="http://schemas.openxmlformats.org/officeDocument/2006/relationships/footer" Target="/word/footer1.xml" Id="R9c73d5e415cd47f0" /></Relationships>
</file>