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c1d6dea06a4b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39d789d064056"/>
      <w:footerReference xmlns:r="http://schemas.openxmlformats.org/officeDocument/2006/relationships" w:type="default" r:id="Re22f6052d93c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 INVEST AS   ·   Org.nr 976 035 356   ·   Nedre Liedgardsveg 15   ·   6460 EIDSVÅG I ROMSDAL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39d789d064056" /><Relationship Type="http://schemas.openxmlformats.org/officeDocument/2006/relationships/footer" Target="/word/footer1.xml" Id="Re22f6052d93c4189" /></Relationships>
</file>