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6344b014b41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NJARDAR/TYSNES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NJARDAR/TYSNES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65fc01c5c64079"/>
      <w:footerReference xmlns:r="http://schemas.openxmlformats.org/officeDocument/2006/relationships" w:type="default" r:id="R0a6a1a54180c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NJARDAR/TYSNES   ·   Org.nr 976 073 762   ·   Gjerstad   ·   5680 TYSNES   ·   post@njardar.no   ·   njardar.no/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NJARDAR/TYSNES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5fc01c5c64079" /><Relationship Type="http://schemas.openxmlformats.org/officeDocument/2006/relationships/footer" Target="/word/footer1.xml" Id="R0a6a1a54180c404f" /></Relationships>
</file>