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9212ad722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3ca4b3ac50f94b4c"/>
      <w:footerReference xmlns:r="http://schemas.openxmlformats.org/officeDocument/2006/relationships" w:type="default" r:id="R335634da4fa9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b3ac50f94b4c" /><Relationship Type="http://schemas.openxmlformats.org/officeDocument/2006/relationships/footer" Target="/word/footer1.xml" Id="R335634da4fa94dbb" /></Relationships>
</file>