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ece0eff5c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3c9decf014a55"/>
      <w:footerReference xmlns:r="http://schemas.openxmlformats.org/officeDocument/2006/relationships" w:type="default" r:id="Ra8e1e2e9b75c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3c9decf014a55" /><Relationship Type="http://schemas.openxmlformats.org/officeDocument/2006/relationships/footer" Target="/word/footer1.xml" Id="Ra8e1e2e9b75c45eb" /></Relationships>
</file>