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454ca65e5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f6f3e9a2e0ce4580"/>
      <w:footerReference xmlns:r="http://schemas.openxmlformats.org/officeDocument/2006/relationships" w:type="default" r:id="Rcdbfbd128a79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3e9a2e0ce4580" /><Relationship Type="http://schemas.openxmlformats.org/officeDocument/2006/relationships/footer" Target="/word/footer1.xml" Id="Rcdbfbd128a7943bb" /></Relationships>
</file>