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407bbd583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fc8f746fe47a8"/>
      <w:footerReference xmlns:r="http://schemas.openxmlformats.org/officeDocument/2006/relationships" w:type="default" r:id="Rdfaa53e32f4d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fc8f746fe47a8" /><Relationship Type="http://schemas.openxmlformats.org/officeDocument/2006/relationships/footer" Target="/word/footer1.xml" Id="Rdfaa53e32f4d4565" /></Relationships>
</file>