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e9356116845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a60edf89674eb7"/>
      <w:footerReference xmlns:r="http://schemas.openxmlformats.org/officeDocument/2006/relationships" w:type="default" r:id="R963b68ce5ca6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60edf89674eb7" /><Relationship Type="http://schemas.openxmlformats.org/officeDocument/2006/relationships/footer" Target="/word/footer1.xml" Id="R963b68ce5ca643e6" /></Relationships>
</file>