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ddb28482d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BRUNSBICA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baa7be7edb9d43fe"/>
      <w:footerReference xmlns:r="http://schemas.openxmlformats.org/officeDocument/2006/relationships" w:type="default" r:id="R93a0ce124be4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be7edb9d43fe" /><Relationship Type="http://schemas.openxmlformats.org/officeDocument/2006/relationships/footer" Target="/word/footer1.xml" Id="R93a0ce124be44036" /></Relationships>
</file>