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4999bf2bf0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ac46803ec46d3"/>
      <w:footerReference xmlns:r="http://schemas.openxmlformats.org/officeDocument/2006/relationships" w:type="default" r:id="R59f099428aac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PROSJEKT AS   ·   Org.nr 976 181 077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ac46803ec46d3" /><Relationship Type="http://schemas.openxmlformats.org/officeDocument/2006/relationships/footer" Target="/word/footer1.xml" Id="R59f099428aac44a0" /></Relationships>
</file>