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f5f3d66ad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THUE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THUE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4b34bc65140ec"/>
      <w:footerReference xmlns:r="http://schemas.openxmlformats.org/officeDocument/2006/relationships" w:type="default" r:id="R069c46dfc34c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4b34bc65140ec" /><Relationship Type="http://schemas.openxmlformats.org/officeDocument/2006/relationships/footer" Target="/word/footer1.xml" Id="R069c46dfc34c477d" /></Relationships>
</file>