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86a0c5b2b4e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TEXAS INSTRUMENTS NORWAY ASA</w:t>
      </w:r>
    </w:p>
    <w:sectPr>
      <w:headerReference xmlns:r="http://schemas.openxmlformats.org/officeDocument/2006/relationships" w:type="default" r:id="R93174946d7514ad1"/>
      <w:footerReference xmlns:r="http://schemas.openxmlformats.org/officeDocument/2006/relationships" w:type="default" r:id="Ra899d84e5c30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TEXAS INSTRUMENTS NORWAY ASA   ·   Org.nr 976 201 280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TEXAS INSTRUMENTS NORWAY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174946d7514ad1" /><Relationship Type="http://schemas.openxmlformats.org/officeDocument/2006/relationships/footer" Target="/word/footer1.xml" Id="Ra899d84e5c304154" /></Relationships>
</file>