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5254a85ff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ALLEHJØRNET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ALLEHJØRNET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99dfc68e44932"/>
      <w:footerReference xmlns:r="http://schemas.openxmlformats.org/officeDocument/2006/relationships" w:type="default" r:id="Re32276596ec1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ALLEHJØRNET KOLONIAL AS   ·   Org.nr 976 201 418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ALLEHJØRNET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99dfc68e44932" /><Relationship Type="http://schemas.openxmlformats.org/officeDocument/2006/relationships/footer" Target="/word/footer1.xml" Id="Re32276596ec14197" /></Relationships>
</file>