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d5778aac9244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JOHANNESSEN OG HAGEN AS, org.nr 976 203 453,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JOHANNESSEN OG HAGEN AS</w:t>
      </w:r>
    </w:p>
    <w:sectPr>
      <w:headerReference xmlns:r="http://schemas.openxmlformats.org/officeDocument/2006/relationships" w:type="default" r:id="R955233e94e4b43d4"/>
      <w:footerReference xmlns:r="http://schemas.openxmlformats.org/officeDocument/2006/relationships" w:type="default" r:id="R530a6169dad845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JOHANNESSEN OG HAGEN AS   ·   Org.nr 976 203 453   ·   Industriveien 39E   ·   7080 HEIMDAL   ·   Tlf. 72 84 88 31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JOHANNESSEN OG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5233e94e4b43d4" /><Relationship Type="http://schemas.openxmlformats.org/officeDocument/2006/relationships/footer" Target="/word/footer1.xml" Id="R530a6169dad845be" /></Relationships>
</file>