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efb5128f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54b082f76a7d4b9d"/>
      <w:footerReference xmlns:r="http://schemas.openxmlformats.org/officeDocument/2006/relationships" w:type="default" r:id="Rfde6b2a9491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082f76a7d4b9d" /><Relationship Type="http://schemas.openxmlformats.org/officeDocument/2006/relationships/footer" Target="/word/footer1.xml" Id="Rfde6b2a9491f4965" /></Relationships>
</file>