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d3326d4be54a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LIME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LIME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59a354098a4b8a"/>
      <w:footerReference xmlns:r="http://schemas.openxmlformats.org/officeDocument/2006/relationships" w:type="default" r:id="Reb58af3933dd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LIME NORDIC AS   ·   Org.nr 976 274 083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LIME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59a354098a4b8a" /><Relationship Type="http://schemas.openxmlformats.org/officeDocument/2006/relationships/footer" Target="/word/footer1.xml" Id="Reb58af3933dd4f13" /></Relationships>
</file>