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f4fc43cbb54b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HARDANGER ROCK COMPANY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HARDANGER ROCK COMPANY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57a5010ac545a3"/>
      <w:footerReference xmlns:r="http://schemas.openxmlformats.org/officeDocument/2006/relationships" w:type="default" r:id="Raef0a5b245c341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HARDANGER ROCK COMPANY AS   ·   Org.nr 976 282 221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HARDANGER ROCK COMPANY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57a5010ac545a3" /><Relationship Type="http://schemas.openxmlformats.org/officeDocument/2006/relationships/footer" Target="/word/footer1.xml" Id="Raef0a5b245c34196" /></Relationships>
</file>