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070723659546e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MURERFIRMA BREITVE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Haugesund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Haugesund,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MURERFIRMA BREITVE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180eaaa43d84ff0"/>
      <w:footerReference xmlns:r="http://schemas.openxmlformats.org/officeDocument/2006/relationships" w:type="default" r:id="Rf7a071d65a9b43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MURERFIRMA BREITVE AS   ·   Org.nr 976 301 935   ·   Raglamyr, Longhammarvegen 36   ·   5536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MURERFIRMA BREITVE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80eaaa43d84ff0" /><Relationship Type="http://schemas.openxmlformats.org/officeDocument/2006/relationships/footer" Target="/word/footer1.xml" Id="Rf7a071d65a9b432c" /></Relationships>
</file>