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fc0f77d54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2f558f41f836492e"/>
      <w:footerReference xmlns:r="http://schemas.openxmlformats.org/officeDocument/2006/relationships" w:type="default" r:id="R70280d0c7684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58f41f836492e" /><Relationship Type="http://schemas.openxmlformats.org/officeDocument/2006/relationships/footer" Target="/word/footer1.xml" Id="R70280d0c76844e02" /></Relationships>
</file>