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36f246ffc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HALLGEIR ARNESEN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HALLGEIR ARNESEN AS</w:t>
      </w:r>
    </w:p>
    <w:sectPr>
      <w:headerReference xmlns:r="http://schemas.openxmlformats.org/officeDocument/2006/relationships" w:type="default" r:id="R3983b036958b4aa5"/>
      <w:footerReference xmlns:r="http://schemas.openxmlformats.org/officeDocument/2006/relationships" w:type="default" r:id="R003489769ead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HALLGEIR ARNESEN AS   ·   Org.nr 976 328 515   ·   Mosseveien 71   ·   1610 FREDRIKSTAD   ·   Tlf. 92 86 51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HALLGEIR ARNESEN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3b036958b4aa5" /><Relationship Type="http://schemas.openxmlformats.org/officeDocument/2006/relationships/footer" Target="/word/footer1.xml" Id="R003489769ead46fd" /></Relationships>
</file>