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220426830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VALVATNE EIGEDOM AS</w:t>
      </w:r>
    </w:p>
    <w:sectPr>
      <w:headerReference xmlns:r="http://schemas.openxmlformats.org/officeDocument/2006/relationships" w:type="default" r:id="Rc3453344e12b4995"/>
      <w:footerReference xmlns:r="http://schemas.openxmlformats.org/officeDocument/2006/relationships" w:type="default" r:id="R801d6453df17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EIGEDOM AS   ·   Org.nr 976 387 171   ·   Ringvegen 12   ·   5412 STORD   ·   Tlf. 53 40 20 70   ·   info@valvatne.byggern.no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53344e12b4995" /><Relationship Type="http://schemas.openxmlformats.org/officeDocument/2006/relationships/footer" Target="/word/footer1.xml" Id="R801d6453df1741d1" /></Relationships>
</file>