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b8c8caa9f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045216bfc99f4c8e"/>
      <w:footerReference xmlns:r="http://schemas.openxmlformats.org/officeDocument/2006/relationships" w:type="default" r:id="R35f6465aa724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216bfc99f4c8e" /><Relationship Type="http://schemas.openxmlformats.org/officeDocument/2006/relationships/footer" Target="/word/footer1.xml" Id="R35f6465aa72449b4" /></Relationships>
</file>