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53232d34d4c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SPIRA UTVIKLING AS</w:t>
      </w:r>
    </w:p>
    <w:sectPr>
      <w:headerReference xmlns:r="http://schemas.openxmlformats.org/officeDocument/2006/relationships" w:type="default" r:id="Rac7cf3ba53c243e5"/>
      <w:footerReference xmlns:r="http://schemas.openxmlformats.org/officeDocument/2006/relationships" w:type="default" r:id="R0e5b66b122094d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SPIRA UTVIKLING AS   ·   Org.nr 976 483 782   ·   Tongane   ·   5590 ETNE   ·   Tlf. 53 65 69 18   ·   spira@spirautvikling.no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7cf3ba53c243e5" /><Relationship Type="http://schemas.openxmlformats.org/officeDocument/2006/relationships/footer" Target="/word/footer1.xml" Id="R0e5b66b122094d71" /></Relationships>
</file>