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4f45138c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2a7559024966491e"/>
      <w:footerReference xmlns:r="http://schemas.openxmlformats.org/officeDocument/2006/relationships" w:type="default" r:id="R5ef761be5a36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559024966491e" /><Relationship Type="http://schemas.openxmlformats.org/officeDocument/2006/relationships/footer" Target="/word/footer1.xml" Id="R5ef761be5a3644b2" /></Relationships>
</file>