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158136540d42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WALDE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WALDE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aa3871f03f4af1"/>
      <w:footerReference xmlns:r="http://schemas.openxmlformats.org/officeDocument/2006/relationships" w:type="default" r:id="R4bf79c607dd348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WALDE EIENDOM AS   ·   Org.nr 976 526 937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WALDE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aa3871f03f4af1" /><Relationship Type="http://schemas.openxmlformats.org/officeDocument/2006/relationships/footer" Target="/word/footer1.xml" Id="R4bf79c607dd348ce" /></Relationships>
</file>