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64aed60f1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1e1fafa44cb748aa"/>
      <w:footerReference xmlns:r="http://schemas.openxmlformats.org/officeDocument/2006/relationships" w:type="default" r:id="R5771bef5437f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fafa44cb748aa" /><Relationship Type="http://schemas.openxmlformats.org/officeDocument/2006/relationships/footer" Target="/word/footer1.xml" Id="R5771bef5437f41b9" /></Relationships>
</file>