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8a0132b2e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4c798eea2346e3"/>
      <w:footerReference xmlns:r="http://schemas.openxmlformats.org/officeDocument/2006/relationships" w:type="default" r:id="R946e0acbced8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GRIMSHOLM AS   ·   Org.nr 976 540 239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c798eea2346e3" /><Relationship Type="http://schemas.openxmlformats.org/officeDocument/2006/relationships/footer" Target="/word/footer1.xml" Id="R946e0acbced84c58" /></Relationships>
</file>