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db780f6a041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DUCTU MEO Ryan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DUCTU MEO Ryan</w:t>
      </w:r>
    </w:p>
    <w:sectPr>
      <w:headerReference xmlns:r="http://schemas.openxmlformats.org/officeDocument/2006/relationships" w:type="default" r:id="R5e995bc2591d4175"/>
      <w:footerReference xmlns:r="http://schemas.openxmlformats.org/officeDocument/2006/relationships" w:type="default" r:id="R6dab881d36b9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DUCTU MEO Ryan   ·   Org.nr 976 569 660   ·   Tajevegen 51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DUCTU MEO Ryan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95bc2591d4175" /><Relationship Type="http://schemas.openxmlformats.org/officeDocument/2006/relationships/footer" Target="/word/footer1.xml" Id="R6dab881d36b94b5a" /></Relationships>
</file>