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48efd38f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11985d26462940ff"/>
      <w:footerReference xmlns:r="http://schemas.openxmlformats.org/officeDocument/2006/relationships" w:type="default" r:id="R07c499fe957c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85d26462940ff" /><Relationship Type="http://schemas.openxmlformats.org/officeDocument/2006/relationships/footer" Target="/word/footer1.xml" Id="R07c499fe957c4e94" /></Relationships>
</file>