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051db59aa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REGNSKAPSTJENESTER AS</w:t>
      </w:r>
    </w:p>
    <w:sectPr>
      <w:headerReference xmlns:r="http://schemas.openxmlformats.org/officeDocument/2006/relationships" w:type="default" r:id="R79541c4bf4ce4b88"/>
      <w:footerReference xmlns:r="http://schemas.openxmlformats.org/officeDocument/2006/relationships" w:type="default" r:id="R30841339edf3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REGNSKAPSTJENESTER AS   ·   Org.nr 976 576 594   ·   Industritoppen 7   ·   4848 ARENDAL   ·   Tlf. 37 02 76 10   ·   geir@rtjen.no   ·   www.rtjen.no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41c4bf4ce4b88" /><Relationship Type="http://schemas.openxmlformats.org/officeDocument/2006/relationships/footer" Target="/word/footer1.xml" Id="R30841339edf34182" /></Relationships>
</file>