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b0a8eb28243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WAYLAND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WAYLAND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c3dd0124a54484"/>
      <w:footerReference xmlns:r="http://schemas.openxmlformats.org/officeDocument/2006/relationships" w:type="default" r:id="Re240a6efa0e745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WAYLAND AS   ·   Org.nr 976 593 545   ·   Askheim 1 C   ·   2022 GJERDRUM   ·   Tlf. 22 25 13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WAYLAND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c3dd0124a54484" /><Relationship Type="http://schemas.openxmlformats.org/officeDocument/2006/relationships/footer" Target="/word/footer1.xml" Id="Re240a6efa0e7452e" /></Relationships>
</file>