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0e1feb603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BULLSCOTT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BULLSCOTT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c8551bb4942f7"/>
      <w:footerReference xmlns:r="http://schemas.openxmlformats.org/officeDocument/2006/relationships" w:type="default" r:id="R86976c9d40b3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BULLSCOTT AS   ·   Org.nr 976 655 192   ·   c/o Ole Jacob Bull, Ivar Aasens vei 2D   ·   0373 OSLO   ·   Tlf. 67 56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BULLSCOTT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c8551bb4942f7" /><Relationship Type="http://schemas.openxmlformats.org/officeDocument/2006/relationships/footer" Target="/word/footer1.xml" Id="R86976c9d40b344b9" /></Relationships>
</file>