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53b3fe88d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ARNES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ARNES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5a555e9964bb0"/>
      <w:footerReference xmlns:r="http://schemas.openxmlformats.org/officeDocument/2006/relationships" w:type="default" r:id="R089469b5635d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 MAT AS   ·   Org.nr 976 682 939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5a555e9964bb0" /><Relationship Type="http://schemas.openxmlformats.org/officeDocument/2006/relationships/footer" Target="/word/footer1.xml" Id="R089469b5635d4cfb" /></Relationships>
</file>