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8ab8b81f3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DÅVØY &amp; FOSS MUSIKK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DÅVØY &amp; FOSS MUSIKK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5a6e00da148d6"/>
      <w:footerReference xmlns:r="http://schemas.openxmlformats.org/officeDocument/2006/relationships" w:type="default" r:id="Rae08cefa6c24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DÅVØY &amp; FOSS MUSIKK AS   ·   Org.nr 976 683 323   ·   Storevardsbrekka 2D   ·   5305 FLORVÅG   ·   musikk@davoy.no   ·   davoy.no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DÅVØY &amp; FOSS MUSIKK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5a6e00da148d6" /><Relationship Type="http://schemas.openxmlformats.org/officeDocument/2006/relationships/footer" Target="/word/footer1.xml" Id="Rae08cefa6c24439f" /></Relationships>
</file>